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58420</wp:posOffset>
                </wp:positionV>
                <wp:extent cx="2157095" cy="636270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Solo si ud desea coloque una fotografía (recomendamos que sea formal)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3962400</wp:posOffset>
                </wp:positionH>
                <wp:positionV relativeFrom="paragraph">
                  <wp:posOffset>58420</wp:posOffset>
                </wp:positionV>
                <wp:extent cx="2157095" cy="636270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7095" cy="636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DATOS PERSONALES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Nombres: 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Apellidos: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Cedula de identidad: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Fecha de nacimiento: 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Estado civil: 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Dirección: 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Teléfonos: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Correo electrónico: </w:t>
      </w: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el que más revise 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INSTRUCCIÓN 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Instrucción Secundaria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left="708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Instrucción Superior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spacing w:line="360" w:lineRule="auto"/>
        <w:ind w:left="708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708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708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Idiomas: Describa el nivel más alto que haya certificado, en caso de no tener certificado pude describir su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nivel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 como: básico, intermedio o avanzado.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INSTRUCCION INFORMAL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708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EJEMPLO: CENTRO ECUATORIANO NORTEAMERICANO “ABRAHAM LINCOLN”</w:t>
      </w:r>
    </w:p>
    <w:p w:rsidR="00000000" w:rsidDel="00000000" w:rsidP="00000000" w:rsidRDefault="00000000" w:rsidRPr="00000000" w14:paraId="00000038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Graduado por culminar 450 horas de instrucción en idioma inglés.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Diciembre 13 del año 2000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De la misma forma describa todos los cursos y seminarios que ha realizado desde la fecha actual hacia el pasado. </w:t>
      </w:r>
    </w:p>
    <w:p w:rsidR="00000000" w:rsidDel="00000000" w:rsidP="00000000" w:rsidRDefault="00000000" w:rsidRPr="00000000" w14:paraId="0000003C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EXPERIENCIA LABORAL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jc w:val="center"/>
        <w:rPr>
          <w:rFonts w:ascii="Arial" w:cs="Arial" w:eastAsia="Arial" w:hAnsi="Arial"/>
          <w:b w:val="0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sz w:val="18"/>
          <w:szCs w:val="18"/>
          <w:vertAlign w:val="baseline"/>
          <w:rtl w:val="0"/>
        </w:rPr>
        <w:t xml:space="preserve">(Puede colocar su experiencia de prácticas pre profesionales, pasantías, voluntariados, año rural y todo lo que ha realizado enfocado en el cargo o su profesión ordenados desde la fecha actual hacia el pasado)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ÁREAS DE DOMINIO DE CONOCIMIENTO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jc w:val="center"/>
        <w:rPr>
          <w:rFonts w:ascii="Arial" w:cs="Arial" w:eastAsia="Arial" w:hAnsi="Arial"/>
          <w:b w:val="0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sz w:val="18"/>
          <w:szCs w:val="18"/>
          <w:vertAlign w:val="baseline"/>
          <w:rtl w:val="0"/>
        </w:rPr>
        <w:t xml:space="preserve">Ejemplos: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jc w:val="center"/>
        <w:rPr>
          <w:rFonts w:ascii="Arial" w:cs="Arial" w:eastAsia="Arial" w:hAnsi="Arial"/>
          <w:b w:val="0"/>
          <w:color w:val="215e99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center"/>
        <w:rPr>
          <w:rFonts w:ascii="Arial" w:cs="Arial" w:eastAsia="Arial" w:hAnsi="Arial"/>
          <w:b w:val="0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sz w:val="18"/>
          <w:szCs w:val="18"/>
          <w:vertAlign w:val="baseline"/>
          <w:rtl w:val="0"/>
        </w:rPr>
        <w:t xml:space="preserve">Puede describir su proyecto de tesis o proyectos que ha realizado como estudiante.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Áreas de conocimiento: No detalle la malla curricular, sino su área de experticia que muestre su formación técnica y complementaria, adapte a su área de experticia. </w:t>
      </w:r>
    </w:p>
    <w:p w:rsidR="00000000" w:rsidDel="00000000" w:rsidP="00000000" w:rsidRDefault="00000000" w:rsidRPr="00000000" w14:paraId="0000004F">
      <w:pPr>
        <w:spacing w:line="360" w:lineRule="auto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 Por ejemplo: 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Diseño e Implementación de Proyectos.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Diseño, posicionamiento y control de indicadores en gestión cualitativa y cuantitativa.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Diseño e implementación de Facilitación de grupos altamente efectivos como: </w:t>
      </w:r>
    </w:p>
    <w:p w:rsidR="00000000" w:rsidDel="00000000" w:rsidP="00000000" w:rsidRDefault="00000000" w:rsidRPr="00000000" w14:paraId="00000054">
      <w:pPr>
        <w:spacing w:line="360" w:lineRule="auto"/>
        <w:ind w:left="720" w:firstLine="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Trabajo en Equipo, comunidades de práctica, equipos de excelencia en servicio.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Diseño de proyectos para trabajo con grupos de riesgo y vulnerables.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Coaching Sistémico.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Inteligencia Emocional.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Responsabilidad social.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Dominio de Gestión del Conocimiento 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Gestión de proyectos </w:t>
      </w:r>
    </w:p>
    <w:p w:rsidR="00000000" w:rsidDel="00000000" w:rsidP="00000000" w:rsidRDefault="00000000" w:rsidRPr="00000000" w14:paraId="0000005B">
      <w:pPr>
        <w:spacing w:line="360" w:lineRule="auto"/>
        <w:ind w:left="360" w:firstLine="0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PUBLICACIONES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360" w:lineRule="auto"/>
        <w:jc w:val="center"/>
        <w:rPr>
          <w:rFonts w:ascii="Arial" w:cs="Arial" w:eastAsia="Arial" w:hAnsi="Arial"/>
          <w:b w:val="0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sz w:val="18"/>
          <w:szCs w:val="18"/>
          <w:vertAlign w:val="baseline"/>
          <w:rtl w:val="0"/>
        </w:rPr>
        <w:t xml:space="preserve">(no es indispensable)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center"/>
        <w:rPr>
          <w:rFonts w:ascii="Arial" w:cs="Arial" w:eastAsia="Arial" w:hAnsi="Arial"/>
          <w:b w:val="0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215e99"/>
          <w:sz w:val="18"/>
          <w:szCs w:val="18"/>
          <w:vertAlign w:val="baseline"/>
          <w:rtl w:val="0"/>
        </w:rPr>
        <w:t xml:space="preserve">(puede describir si ha formado parte de algún proyecto de investigación)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EJEMPLO: Revista UTOPÍA</w:t>
      </w:r>
    </w:p>
    <w:p w:rsidR="00000000" w:rsidDel="00000000" w:rsidP="00000000" w:rsidRDefault="00000000" w:rsidRPr="00000000" w14:paraId="00000062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Tema: “Terapias para el Trabajador del Siglo XXI”</w:t>
      </w:r>
    </w:p>
    <w:p w:rsidR="00000000" w:rsidDel="00000000" w:rsidP="00000000" w:rsidRDefault="00000000" w:rsidRPr="00000000" w14:paraId="00000063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Edic.72.- Marzo 2012 </w:t>
      </w:r>
    </w:p>
    <w:p w:rsidR="00000000" w:rsidDel="00000000" w:rsidP="00000000" w:rsidRDefault="00000000" w:rsidRPr="00000000" w14:paraId="00000064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center"/>
        <w:rPr>
          <w:rFonts w:ascii="Arial" w:cs="Arial" w:eastAsia="Arial" w:hAnsi="Arial"/>
          <w:b w:val="0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ACTIVIDADES ADICIONALES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Ejemplo: </w:t>
      </w:r>
    </w:p>
    <w:p w:rsidR="00000000" w:rsidDel="00000000" w:rsidP="00000000" w:rsidRDefault="00000000" w:rsidRPr="00000000" w14:paraId="0000006B">
      <w:pPr>
        <w:spacing w:line="360" w:lineRule="auto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color w:val="215e99"/>
          <w:sz w:val="18"/>
          <w:szCs w:val="18"/>
          <w:vertAlign w:val="baseline"/>
        </w:rPr>
      </w:pPr>
      <w:r w:rsidDel="00000000" w:rsidR="00000000" w:rsidRPr="00000000">
        <w:rPr>
          <w:rFonts w:ascii="Arial" w:cs="Arial" w:eastAsia="Arial" w:hAnsi="Arial"/>
          <w:color w:val="215e99"/>
          <w:sz w:val="18"/>
          <w:szCs w:val="18"/>
          <w:vertAlign w:val="baseline"/>
          <w:rtl w:val="0"/>
        </w:rPr>
        <w:t xml:space="preserve">Miembro de la red latinoamericana de recursos humanos desde 2017 hasta la actualidad. </w:t>
      </w:r>
    </w:p>
    <w:p w:rsidR="00000000" w:rsidDel="00000000" w:rsidP="00000000" w:rsidRDefault="00000000" w:rsidRPr="00000000" w14:paraId="0000006D">
      <w:pPr>
        <w:spacing w:line="360" w:lineRule="auto"/>
        <w:ind w:left="72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Envíe su información en un solo color de letra. </w:t>
      </w:r>
    </w:p>
    <w:p w:rsidR="00000000" w:rsidDel="00000000" w:rsidP="00000000" w:rsidRDefault="00000000" w:rsidRPr="00000000" w14:paraId="00000070">
      <w:pPr>
        <w:spacing w:line="360" w:lineRule="auto"/>
        <w:ind w:left="720" w:firstLine="0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aconviñetas">
    <w:name w:val="Lista con viñetas"/>
    <w:basedOn w:val="Normal"/>
    <w:next w:val="Listaconviñetas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 w:val="es-ES"/>
    </w:r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xcN+p3e+24TsnAs0HcFQ/NkVpg==">CgMxLjAyCGguZ2pkZ3hzOAByITF3Yi12Ujk3NWZoRmlYTFFYRW1NSW5kbHZOdDBIcUhHNw==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2024-03-27T19:18:00Z</dcterms:created>
  <dc:creator>Usuario</dc:creator>
</cp:coreProperties>
</file>